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:rsidR="00997A75" w:rsidRDefault="00997A75" w:rsidP="00F677EF">
      <w:pPr>
        <w:jc w:val="center"/>
        <w:rPr>
          <w:rFonts w:ascii="Arial" w:hAnsi="Arial" w:cs="Arial"/>
          <w:b/>
        </w:rPr>
      </w:pPr>
    </w:p>
    <w:p xmlns:w="http://schemas.openxmlformats.org/wordprocessingml/2006/main"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b/>
          <w:rFonts w:ascii="Arial" w:hAnsi="Arial" w:cs="Arial" w:eastAsia="Arial" w:hint="Arial"/>
          <w:lang w:bidi="en-gb" w:val="en-gb"/>
        </w:rPr>
        <w:t xml:space="preserve">TECHNICAL DATA SHEET</w:t>
      </w:r>
    </w:p>
    <w:p xmlns:w="http://schemas.openxmlformats.org/wordprocessingml/2006/main" w:rsidR="00DA4C9A" w:rsidRPr="005F682E" w:rsidRDefault="00332F3A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>R700 No Wing</w:t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br/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/>
      </w:r>
    </w:p>
    <w:p xmlns:w="http://schemas.openxmlformats.org/wordprocessingml/2006/main" w:rsidR="00A347C2" w:rsidRPr="006317FE" w:rsidRDefault="008F7185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Anti-moisture protective agent</w:t>
      </w:r>
    </w:p>
    <w:p xmlns:w="http://schemas.openxmlformats.org/wordprocessingml/2006/main" w:rsidR="00F832EE" w:rsidRDefault="00F832EE" w:rsidP="00F832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F832EE" w:rsidRDefault="00F832EE" w:rsidP="00F832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F832EE" w:rsidRDefault="00F832EE" w:rsidP="00F832EE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xmlns:w="http://schemas.openxmlformats.org/wordprocessingml/2006/main" w:rsidR="00891C0B" w:rsidRDefault="00ED4095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Product that guarantees a </w:t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hydro-repellent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protection and forms an </w:t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anti-moisture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barrier; it avoids electrical dispersions; it also works on moist surfaces from which it removes water residues; applicable on metal surfaces of any type. </w:t>
      </w:r>
    </w:p>
    <w:p xmlns:w="http://schemas.openxmlformats.org/wordprocessingml/2006/main" w:rsidR="00D373E6" w:rsidRPr="00D373E6" w:rsidRDefault="00DB78FB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81D39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Available as spray and liquid.</w:t>
      </w:r>
    </w:p>
    <w:p xmlns:w="http://schemas.openxmlformats.org/wordprocessingml/2006/main" w:rsidR="00D373E6" w:rsidRPr="00D373E6" w:rsidRDefault="00D373E6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ED4095" w:rsidRDefault="00D373E6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373E6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APPLICATION AREAS:</w:t>
      </w:r>
    </w:p>
    <w:p xmlns:w="http://schemas.openxmlformats.org/wordprocessingml/2006/main" w:rsidR="00D373E6" w:rsidRPr="00D373E6" w:rsidRDefault="00ED4095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91C0B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mechanical industry in general, electronic and electro-technical fields, maintenance processes</w:t>
      </w:r>
      <w:r w:rsidRPr="00891C0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;</w:t>
      </w:r>
      <w:r w:rsidRPr="00891C0B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</w:t>
      </w:r>
      <w:r w:rsidRPr="00891C0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ideal for restoring the functions of electric motors, coils, terminal boards, panels, covers and batteries subject to exposure in damp environments; </w:t>
      </w:r>
      <w:r w:rsidRPr="00891C0B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before applying the product it is recommended to clean the surfaces</w:t>
      </w:r>
      <w:r w:rsidRPr="00891C0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.  </w:t>
      </w:r>
    </w:p>
    <w:p xmlns:w="http://schemas.openxmlformats.org/wordprocessingml/2006/main" w:rsidR="00D373E6" w:rsidRPr="00FE2661" w:rsidRDefault="00D373E6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7C69DF" w:rsidRDefault="00D373E6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373E6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Spray USE:</w:t>
      </w:r>
    </w:p>
    <w:p xmlns:w="http://schemas.openxmlformats.org/wordprocessingml/2006/main" w:rsidR="00D373E6" w:rsidRDefault="005B70AA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5B70AA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apply the product in the most appropriate way, </w:t>
      </w:r>
      <w:r w:rsidRPr="005B70AA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before handling </w:t>
      </w:r>
      <w:r w:rsidRPr="005B70AA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parts </w:t>
      </w:r>
      <w:r w:rsidRPr="005B70AA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leave </w:t>
      </w:r>
      <w:r w:rsidRPr="005B70AA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the product </w:t>
      </w:r>
      <w:r w:rsidRPr="005B70AA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evaporate </w:t>
      </w:r>
      <w:r w:rsidRPr="005B70AA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until a protective layer remains visible on the surfaces.</w:t>
      </w:r>
    </w:p>
    <w:p xmlns:w="http://schemas.openxmlformats.org/wordprocessingml/2006/main" w:rsidR="007C69DF" w:rsidRPr="00D373E6" w:rsidRDefault="007C69DF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D373E6" w:rsidRPr="00D373E6" w:rsidRDefault="00FE2661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Spray FEATURES:</w:t>
      </w:r>
    </w:p>
    <w:p xmlns:w="http://schemas.openxmlformats.org/wordprocessingml/2006/main" w:rsidR="00D373E6" w:rsidRPr="00FE2661" w:rsidRDefault="008D5645" w:rsidP="00FE266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Appearance: limpid, straw-coloured liquid</w:t>
      </w:r>
    </w:p>
    <w:p xmlns:w="http://schemas.openxmlformats.org/wordprocessingml/2006/main" w:rsidR="00D373E6" w:rsidRPr="00FE2661" w:rsidRDefault="00FF38A0" w:rsidP="00FE266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Odour: typical</w:t>
      </w:r>
    </w:p>
    <w:p xmlns:w="http://schemas.openxmlformats.org/wordprocessingml/2006/main" w:rsidR="00D373E6" w:rsidRPr="00FE2661" w:rsidRDefault="00D373E6" w:rsidP="00FE266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pH: N.a.</w:t>
      </w:r>
    </w:p>
    <w:p xmlns:w="http://schemas.openxmlformats.org/wordprocessingml/2006/main" w:rsidR="00D373E6" w:rsidRPr="00FE2661" w:rsidRDefault="00D373E6" w:rsidP="00FE266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Relative density: about 0.8 gr/ml</w:t>
      </w:r>
    </w:p>
    <w:p xmlns:w="http://schemas.openxmlformats.org/wordprocessingml/2006/main" w:rsidR="00D373E6" w:rsidRPr="00FE2661" w:rsidRDefault="00D373E6" w:rsidP="00FE266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Water solubility: insoluble</w:t>
      </w:r>
    </w:p>
    <w:p xmlns:w="http://schemas.openxmlformats.org/wordprocessingml/2006/main" w:rsidR="00D373E6" w:rsidRPr="00FE2661" w:rsidRDefault="00D373E6" w:rsidP="00FE266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Lipid solubility: total</w:t>
      </w:r>
    </w:p>
    <w:p xmlns:w="http://schemas.openxmlformats.org/wordprocessingml/2006/main" w:rsidR="00D373E6" w:rsidRDefault="00D373E6" w:rsidP="00FE266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Heavy metals: not present</w:t>
      </w:r>
    </w:p>
    <w:p xmlns:w="http://schemas.openxmlformats.org/wordprocessingml/2006/main" w:rsidR="007C69DF" w:rsidRDefault="007C69DF" w:rsidP="007C69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7C69DF" w:rsidRDefault="007C69DF" w:rsidP="007C69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373E6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Liquid USE:</w:t>
      </w:r>
    </w:p>
    <w:p xmlns:w="http://schemas.openxmlformats.org/wordprocessingml/2006/main" w:rsidR="007C69DF" w:rsidRDefault="007C69DF" w:rsidP="007C69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7C69D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apply the product with a brush, by spraying or dipping in the tank; </w:t>
      </w:r>
      <w:r w:rsidRPr="007C69DF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before handling </w:t>
      </w:r>
      <w:r w:rsidRPr="007C69D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parts </w:t>
      </w:r>
      <w:r w:rsidRPr="007C69DF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leave </w:t>
      </w:r>
      <w:r w:rsidRPr="007C69D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the product </w:t>
      </w:r>
      <w:r w:rsidRPr="007C69DF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evaporate </w:t>
      </w:r>
      <w:r w:rsidRPr="007C69D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until a protective layer remains visible on the surfaces.</w:t>
      </w:r>
      <w:r w:rsidRPr="007C69D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7C69D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</w:p>
    <w:p xmlns:w="http://schemas.openxmlformats.org/wordprocessingml/2006/main" w:rsidR="007C69DF" w:rsidRDefault="007C69DF" w:rsidP="007C69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Liquid FEATURES:</w:t>
      </w:r>
    </w:p>
    <w:p xmlns:w="http://schemas.openxmlformats.org/wordprocessingml/2006/main" w:rsidR="00A81C2F" w:rsidRPr="00FE2661" w:rsidRDefault="00A81C2F" w:rsidP="00A81C2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Appearance: limpid, straw-coloured liquid</w:t>
      </w:r>
    </w:p>
    <w:p xmlns:w="http://schemas.openxmlformats.org/wordprocessingml/2006/main" w:rsidR="00A81C2F" w:rsidRPr="00FE2661" w:rsidRDefault="00A81C2F" w:rsidP="00A81C2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Odour: typical</w:t>
      </w:r>
    </w:p>
    <w:p xmlns:w="http://schemas.openxmlformats.org/wordprocessingml/2006/main" w:rsidR="00A81C2F" w:rsidRPr="00FE2661" w:rsidRDefault="00A81C2F" w:rsidP="00A81C2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pH: N.a.</w:t>
      </w:r>
    </w:p>
    <w:p xmlns:w="http://schemas.openxmlformats.org/wordprocessingml/2006/main" w:rsidR="00A81C2F" w:rsidRPr="00FE2661" w:rsidRDefault="00A81C2F" w:rsidP="00A81C2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Relative density: about 0.8 gr/ml</w:t>
      </w:r>
    </w:p>
    <w:p xmlns:w="http://schemas.openxmlformats.org/wordprocessingml/2006/main" w:rsidR="00A81C2F" w:rsidRPr="00FE2661" w:rsidRDefault="00A81C2F" w:rsidP="00A81C2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Water solubility: insoluble</w:t>
      </w:r>
    </w:p>
    <w:p xmlns:w="http://schemas.openxmlformats.org/wordprocessingml/2006/main" w:rsidR="00A81C2F" w:rsidRPr="00FE2661" w:rsidRDefault="00A81C2F" w:rsidP="00A81C2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Lipid solubility: total</w:t>
      </w:r>
    </w:p>
    <w:p xmlns:w="http://schemas.openxmlformats.org/wordprocessingml/2006/main" w:rsidR="00A81C2F" w:rsidRDefault="00A81C2F" w:rsidP="00A81C2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Heavy metals: not present</w:t>
      </w:r>
    </w:p>
    <w:p xmlns:w="http://schemas.openxmlformats.org/wordprocessingml/2006/main" w:rsidR="00A81C2F" w:rsidRDefault="00A81C2F" w:rsidP="00A81C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7C69DF" w:rsidRDefault="007C69DF" w:rsidP="007C69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</w:p>
    <w:p xmlns:w="http://schemas.openxmlformats.org/wordprocessingml/2006/main" w:rsidR="007C69DF" w:rsidRPr="007C69DF" w:rsidRDefault="007C69DF" w:rsidP="007C69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xmlns:w="http://schemas.openxmlformats.org/wordprocessingml/2006/main" w:rsidR="007C69DF" w:rsidRPr="007C69DF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527" w:rsidRDefault="00E83527" w:rsidP="00317A86">
      <w:pPr>
        <w:spacing w:after="0" w:line="240" w:lineRule="auto"/>
      </w:pPr>
      <w:r>
        <w:separator/>
      </w:r>
    </w:p>
  </w:endnote>
  <w:endnote w:type="continuationSeparator" w:id="0">
    <w:p w:rsidR="00E83527" w:rsidRDefault="00E83527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  <w:lang w:bidi="en-gb" w:val="en-gb"/>
      </w:rPr>
      <w:t xml:space="preserve">CENTRO DISTRIBUZIONE UTENSILI S.C.P.A.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  <w:lang w:bidi="en-gb" w:val="en-gb"/>
      </w:rPr>
      <w:t xml:space="preserve"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bidi="en-gb" w:val="en-gb"/>
      </w:rPr>
      <w:t xml:space="preserve"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527" w:rsidRDefault="00E83527" w:rsidP="00317A86">
      <w:pPr>
        <w:spacing w:after="0" w:line="240" w:lineRule="auto"/>
      </w:pPr>
      <w:r>
        <w:separator/>
      </w:r>
    </w:p>
  </w:footnote>
  <w:footnote w:type="continuationSeparator" w:id="0">
    <w:p w:rsidR="00E83527" w:rsidRDefault="00E83527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bidi="en-gb" w:val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25101DBE"/>
    <w:multiLevelType w:val="hybridMultilevel"/>
    <w:tmpl w:val="63EE3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268AC"/>
    <w:rsid w:val="00072FC3"/>
    <w:rsid w:val="000E42D0"/>
    <w:rsid w:val="001348EF"/>
    <w:rsid w:val="00135CA4"/>
    <w:rsid w:val="00151F0F"/>
    <w:rsid w:val="00156960"/>
    <w:rsid w:val="00157DAF"/>
    <w:rsid w:val="00160015"/>
    <w:rsid w:val="00184B3A"/>
    <w:rsid w:val="001B2CF3"/>
    <w:rsid w:val="001F6CEC"/>
    <w:rsid w:val="00267B0B"/>
    <w:rsid w:val="00281D39"/>
    <w:rsid w:val="00283608"/>
    <w:rsid w:val="00297A54"/>
    <w:rsid w:val="002B6532"/>
    <w:rsid w:val="002C4939"/>
    <w:rsid w:val="002F474E"/>
    <w:rsid w:val="00317A86"/>
    <w:rsid w:val="00332F3A"/>
    <w:rsid w:val="00351055"/>
    <w:rsid w:val="003A67B7"/>
    <w:rsid w:val="003D6C79"/>
    <w:rsid w:val="003E01C8"/>
    <w:rsid w:val="004272B7"/>
    <w:rsid w:val="004301D8"/>
    <w:rsid w:val="00432240"/>
    <w:rsid w:val="00453B08"/>
    <w:rsid w:val="00476A1D"/>
    <w:rsid w:val="0048187A"/>
    <w:rsid w:val="004A4E74"/>
    <w:rsid w:val="004C1498"/>
    <w:rsid w:val="004E1386"/>
    <w:rsid w:val="004F612D"/>
    <w:rsid w:val="00522C97"/>
    <w:rsid w:val="005400A2"/>
    <w:rsid w:val="00542758"/>
    <w:rsid w:val="00564E45"/>
    <w:rsid w:val="005950AE"/>
    <w:rsid w:val="005A14BD"/>
    <w:rsid w:val="005B5DA4"/>
    <w:rsid w:val="005B70AA"/>
    <w:rsid w:val="005F682E"/>
    <w:rsid w:val="00630D48"/>
    <w:rsid w:val="006317FE"/>
    <w:rsid w:val="00643B4C"/>
    <w:rsid w:val="00645A8A"/>
    <w:rsid w:val="006515D6"/>
    <w:rsid w:val="006715CA"/>
    <w:rsid w:val="006A4CD3"/>
    <w:rsid w:val="00724800"/>
    <w:rsid w:val="00753D56"/>
    <w:rsid w:val="00765A0B"/>
    <w:rsid w:val="007B1129"/>
    <w:rsid w:val="007C69DF"/>
    <w:rsid w:val="007F0B0C"/>
    <w:rsid w:val="00801708"/>
    <w:rsid w:val="00846299"/>
    <w:rsid w:val="008554C6"/>
    <w:rsid w:val="00857C04"/>
    <w:rsid w:val="00877AE4"/>
    <w:rsid w:val="00882291"/>
    <w:rsid w:val="00883B17"/>
    <w:rsid w:val="00891C0B"/>
    <w:rsid w:val="008A1D4F"/>
    <w:rsid w:val="008A3F73"/>
    <w:rsid w:val="008D200E"/>
    <w:rsid w:val="008D5645"/>
    <w:rsid w:val="008F7185"/>
    <w:rsid w:val="00900225"/>
    <w:rsid w:val="009210C2"/>
    <w:rsid w:val="009258EB"/>
    <w:rsid w:val="00934EA8"/>
    <w:rsid w:val="009472B7"/>
    <w:rsid w:val="00997A75"/>
    <w:rsid w:val="009C29AA"/>
    <w:rsid w:val="009D59A0"/>
    <w:rsid w:val="009F2FBE"/>
    <w:rsid w:val="00A347C2"/>
    <w:rsid w:val="00A760AD"/>
    <w:rsid w:val="00A776CC"/>
    <w:rsid w:val="00A81C2F"/>
    <w:rsid w:val="00A8373B"/>
    <w:rsid w:val="00A85777"/>
    <w:rsid w:val="00A85B30"/>
    <w:rsid w:val="00A97DC8"/>
    <w:rsid w:val="00B0776D"/>
    <w:rsid w:val="00B40505"/>
    <w:rsid w:val="00B61CFD"/>
    <w:rsid w:val="00BB1AD4"/>
    <w:rsid w:val="00BB6C4E"/>
    <w:rsid w:val="00BD68ED"/>
    <w:rsid w:val="00BE1DD2"/>
    <w:rsid w:val="00BF7A3D"/>
    <w:rsid w:val="00C151A7"/>
    <w:rsid w:val="00C36042"/>
    <w:rsid w:val="00C672D0"/>
    <w:rsid w:val="00C80314"/>
    <w:rsid w:val="00CB5549"/>
    <w:rsid w:val="00CC5905"/>
    <w:rsid w:val="00CD1123"/>
    <w:rsid w:val="00CD286D"/>
    <w:rsid w:val="00CE52DE"/>
    <w:rsid w:val="00CF443C"/>
    <w:rsid w:val="00D065F0"/>
    <w:rsid w:val="00D1364A"/>
    <w:rsid w:val="00D373E6"/>
    <w:rsid w:val="00D5775A"/>
    <w:rsid w:val="00D62EBE"/>
    <w:rsid w:val="00DA4C9A"/>
    <w:rsid w:val="00DB78FB"/>
    <w:rsid w:val="00DD3677"/>
    <w:rsid w:val="00DF0995"/>
    <w:rsid w:val="00E23348"/>
    <w:rsid w:val="00E6395F"/>
    <w:rsid w:val="00E8207B"/>
    <w:rsid w:val="00E8230F"/>
    <w:rsid w:val="00E83527"/>
    <w:rsid w:val="00E9233A"/>
    <w:rsid w:val="00ED4095"/>
    <w:rsid w:val="00EE3907"/>
    <w:rsid w:val="00F05460"/>
    <w:rsid w:val="00F05702"/>
    <w:rsid w:val="00F160AB"/>
    <w:rsid w:val="00F32BEE"/>
    <w:rsid w:val="00F677EF"/>
    <w:rsid w:val="00F77A66"/>
    <w:rsid w:val="00F832EE"/>
    <w:rsid w:val="00FD7133"/>
    <w:rsid w:val="00FE2661"/>
    <w:rsid w:val="00FF38A0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8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FE26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FE26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8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microsoft.com/office/2007/relationships/stylesWithEffects" Target="stylesWithEffects.xml" /><Relationship Id="rId9" Type="http://schemas.openxmlformats.org/officeDocument/2006/relationships/header" Target="header1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8E6A4-78D2-4F38-98E8-3A78D3D41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5</cp:revision>
  <cp:lastPrinted>2017-03-06T11:42:00Z</cp:lastPrinted>
  <dcterms:created xsi:type="dcterms:W3CDTF">2017-03-06T11:40:00Z</dcterms:created>
  <dcterms:modified xsi:type="dcterms:W3CDTF">2017-03-22T13:39:00Z</dcterms:modified>
</cp:coreProperties>
</file>